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60" w:lineRule="exact"/>
        <w:jc w:val="both"/>
        <w:rPr>
          <w:rStyle w:val="6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Style w:val="6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60" w:lineRule="exact"/>
        <w:jc w:val="center"/>
        <w:rPr>
          <w:rStyle w:val="6"/>
          <w:rFonts w:ascii="Times New Roman" w:hAnsi="Times New Roman" w:eastAsia="方正小标宋简体"/>
          <w:b w:val="0"/>
          <w:bCs w:val="0"/>
          <w:sz w:val="44"/>
          <w:szCs w:val="44"/>
        </w:rPr>
      </w:pPr>
      <w:r>
        <w:rPr>
          <w:rStyle w:val="6"/>
          <w:rFonts w:ascii="Times New Roman" w:hAnsi="Times New Roman" w:eastAsia="方正小标宋简体"/>
          <w:b w:val="0"/>
          <w:bCs w:val="0"/>
          <w:sz w:val="44"/>
          <w:szCs w:val="44"/>
        </w:rPr>
        <w:t>参 选 函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="0" w:beforeAutospacing="0" w:after="0" w:line="560" w:lineRule="exact"/>
        <w:ind w:firstLine="420" w:firstLineChars="200"/>
        <w:rPr>
          <w:rFonts w:ascii="Times New Roman" w:hAnsi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60" w:lineRule="exact"/>
        <w:jc w:val="both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sz w:val="32"/>
          <w:szCs w:val="32"/>
        </w:rPr>
        <w:t>致: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株洲市兴业资产管理有限公司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公司</w:t>
      </w:r>
      <w:r>
        <w:rPr>
          <w:rFonts w:ascii="Times New Roman" w:hAnsi="Times New Roman" w:eastAsia="仿宋_GB2312"/>
          <w:sz w:val="32"/>
          <w:szCs w:val="32"/>
        </w:rPr>
        <w:t>确认已完全知悉贵司聘请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新闻媒体服务机构</w:t>
      </w:r>
      <w:r>
        <w:rPr>
          <w:rFonts w:ascii="Times New Roman" w:hAnsi="Times New Roman" w:eastAsia="仿宋_GB2312"/>
          <w:sz w:val="32"/>
          <w:szCs w:val="32"/>
        </w:rPr>
        <w:t>的全部内容，我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公司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</w:t>
      </w:r>
      <w:r>
        <w:rPr>
          <w:rFonts w:ascii="Times New Roman" w:hAnsi="Times New Roman" w:eastAsia="仿宋_GB2312"/>
          <w:sz w:val="32"/>
          <w:szCs w:val="32"/>
        </w:rPr>
        <w:t xml:space="preserve">作为参选方正式授权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</w:t>
      </w:r>
      <w:r>
        <w:rPr>
          <w:rFonts w:ascii="Times New Roman" w:hAnsi="Times New Roman" w:eastAsia="仿宋_GB2312"/>
          <w:sz w:val="32"/>
          <w:szCs w:val="32"/>
        </w:rPr>
        <w:t>（授权代表全名）代表我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公司</w:t>
      </w:r>
      <w:r>
        <w:rPr>
          <w:rFonts w:ascii="Times New Roman" w:hAnsi="Times New Roman" w:eastAsia="仿宋_GB2312"/>
          <w:sz w:val="32"/>
          <w:szCs w:val="32"/>
        </w:rPr>
        <w:t>进行有关本比选活动的一切事宜，考虑本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公司</w:t>
      </w:r>
      <w:r>
        <w:rPr>
          <w:rFonts w:ascii="Times New Roman" w:hAnsi="Times New Roman" w:eastAsia="仿宋_GB2312"/>
          <w:sz w:val="32"/>
          <w:szCs w:val="32"/>
        </w:rPr>
        <w:t>的实力及特点，作出如下承诺：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6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1.在此提交的报名文件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正本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　</w:t>
      </w:r>
      <w:r>
        <w:rPr>
          <w:rFonts w:ascii="Times New Roman" w:hAnsi="Times New Roman" w:eastAsia="仿宋_GB2312"/>
          <w:sz w:val="32"/>
          <w:szCs w:val="32"/>
        </w:rPr>
        <w:t>份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副本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　 </w:t>
      </w:r>
      <w:r>
        <w:rPr>
          <w:rFonts w:ascii="Times New Roman" w:hAnsi="Times New Roman" w:eastAsia="仿宋_GB2312"/>
          <w:sz w:val="32"/>
          <w:szCs w:val="32"/>
        </w:rPr>
        <w:t xml:space="preserve">份。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2.服务报价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最高不超过</w:t>
      </w:r>
      <w:r>
        <w:rPr>
          <w:rFonts w:ascii="Times New Roman" w:hAnsi="Times New Roman" w:eastAsia="仿宋_GB2312"/>
          <w:sz w:val="32"/>
          <w:szCs w:val="32"/>
        </w:rPr>
        <w:t>：大写（人民币）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</w:t>
      </w:r>
      <w:r>
        <w:rPr>
          <w:rFonts w:ascii="Times New Roman" w:hAnsi="Times New Roman" w:eastAsia="仿宋_GB2312"/>
          <w:sz w:val="32"/>
          <w:szCs w:val="32"/>
        </w:rPr>
        <w:t>元（￥：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</w:t>
      </w:r>
      <w:r>
        <w:rPr>
          <w:rFonts w:ascii="Times New Roman" w:hAnsi="Times New Roman" w:eastAsia="仿宋_GB2312"/>
          <w:sz w:val="32"/>
          <w:szCs w:val="32"/>
        </w:rPr>
        <w:t>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附具体服务明细及价格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3.服务内容符合贵司的要求。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4.我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公司</w:t>
      </w:r>
      <w:r>
        <w:rPr>
          <w:rFonts w:ascii="Times New Roman" w:hAnsi="Times New Roman" w:eastAsia="仿宋_GB2312"/>
          <w:sz w:val="32"/>
          <w:szCs w:val="32"/>
        </w:rPr>
        <w:t xml:space="preserve">已详细阅读全部文件及合同书，完全认同并接受其全部内容。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5.我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公司</w:t>
      </w:r>
      <w:r>
        <w:rPr>
          <w:rFonts w:ascii="Times New Roman" w:hAnsi="Times New Roman" w:eastAsia="仿宋_GB2312"/>
          <w:sz w:val="32"/>
          <w:szCs w:val="32"/>
        </w:rPr>
        <w:t>同意按照贵司可能提出的要求，提供与此比选有关的任何其它数据或信息。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6.我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公司</w:t>
      </w:r>
      <w:r>
        <w:rPr>
          <w:rFonts w:ascii="Times New Roman" w:hAnsi="Times New Roman" w:eastAsia="仿宋_GB2312"/>
          <w:sz w:val="32"/>
          <w:szCs w:val="32"/>
        </w:rPr>
        <w:t>承诺对报名文件的真实性、可靠性和准确性负责，并承诺不存在侵权的行为，若因提交文件的真实性、可靠性、准确性以及侵权行为，造成的后果及法律责任，与贵司无关，我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公司</w:t>
      </w:r>
      <w:r>
        <w:rPr>
          <w:rFonts w:ascii="Times New Roman" w:hAnsi="Times New Roman" w:eastAsia="仿宋_GB2312"/>
          <w:sz w:val="32"/>
          <w:szCs w:val="32"/>
        </w:rPr>
        <w:t>承担因此而造成的一切后果及法律责任。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7．本报名文件的有效期至比选截止日后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仿宋_GB2312"/>
          <w:sz w:val="32"/>
          <w:szCs w:val="32"/>
        </w:rPr>
        <w:t>日历天有效，如中标，有效期将自动延至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宣传</w:t>
      </w:r>
      <w:r>
        <w:rPr>
          <w:rFonts w:ascii="Times New Roman" w:hAnsi="Times New Roman" w:eastAsia="仿宋_GB2312"/>
          <w:sz w:val="32"/>
          <w:szCs w:val="32"/>
        </w:rPr>
        <w:t>合同终止日为止。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8.我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公司</w:t>
      </w:r>
      <w:r>
        <w:rPr>
          <w:rFonts w:ascii="Times New Roman" w:hAnsi="Times New Roman" w:eastAsia="仿宋_GB2312"/>
          <w:sz w:val="32"/>
          <w:szCs w:val="32"/>
        </w:rPr>
        <w:t>如果中标，我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公司</w:t>
      </w:r>
      <w:r>
        <w:rPr>
          <w:rFonts w:ascii="Times New Roman" w:hAnsi="Times New Roman" w:eastAsia="仿宋_GB2312"/>
          <w:sz w:val="32"/>
          <w:szCs w:val="32"/>
        </w:rPr>
        <w:t>承诺中标后派驻的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记者</w:t>
      </w:r>
      <w:r>
        <w:rPr>
          <w:rFonts w:ascii="Times New Roman" w:hAnsi="Times New Roman" w:eastAsia="仿宋_GB2312"/>
          <w:sz w:val="32"/>
          <w:szCs w:val="32"/>
        </w:rPr>
        <w:t>未经贵司同意，不作更换。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9.我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公司</w:t>
      </w:r>
      <w:r>
        <w:rPr>
          <w:rFonts w:ascii="Times New Roman" w:hAnsi="Times New Roman" w:eastAsia="仿宋_GB2312"/>
          <w:sz w:val="32"/>
          <w:szCs w:val="32"/>
        </w:rPr>
        <w:t>如果中标，承诺按照贵司的要求签订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相关协议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按质、按量、按期提供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新闻宣传</w:t>
      </w:r>
      <w:r>
        <w:rPr>
          <w:rFonts w:ascii="Times New Roman" w:hAnsi="Times New Roman" w:eastAsia="仿宋_GB2312"/>
          <w:sz w:val="32"/>
          <w:szCs w:val="32"/>
        </w:rPr>
        <w:t>服务。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严格执行贵司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相关法宣传制度、宣传方案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，若未按该制度要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，自愿接受贵司随时解除合同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或不再续聘的后果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参选人（公章）：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="0" w:beforeAutospacing="0" w:after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60" w:lineRule="exact"/>
        <w:ind w:firstLine="640" w:firstLineChars="200"/>
        <w:rPr>
          <w:rFonts w:ascii="Times New Roman" w:hAnsi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法定代表人或授权代表（签字或盖章）：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="0" w:beforeAutospacing="0" w:after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60" w:lineRule="exact"/>
        <w:ind w:firstLine="640" w:firstLineChars="200"/>
        <w:rPr>
          <w:rFonts w:ascii="Times New Roman" w:hAnsi="Times New Roman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 w:eastAsia="仿宋_GB2312"/>
          <w:sz w:val="32"/>
          <w:szCs w:val="32"/>
        </w:rPr>
        <w:t>日 期：</w:t>
      </w:r>
      <w:r>
        <w:rPr>
          <w:rFonts w:ascii="Times New Roman" w:hAnsi="Times New Roman" w:eastAsia="仿宋_GB2312"/>
          <w:sz w:val="32"/>
          <w:szCs w:val="32"/>
          <w:u w:val="single"/>
        </w:rPr>
        <w:t>　　　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  <w:u w:val="single"/>
        </w:rPr>
        <w:t>　　　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  <w:u w:val="single"/>
        </w:rPr>
        <w:t>　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>
      <w:t>21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mYjM0YmIwMDg3N2M3NjA5YjE0YzI4ZjkxOTkxNzgifQ=="/>
  </w:docVars>
  <w:rsids>
    <w:rsidRoot w:val="7B250915"/>
    <w:rsid w:val="7B25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0"/>
    <w:pPr>
      <w:spacing w:before="100" w:beforeAutospacing="1"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2023-03-30T07:40:00Z</dcterms:created>
  <dc:creator>沐雪纷纷</dc:creator>
  <cp:lastModifiedBy>沐雪纷纷</cp:lastModifiedBy>
  <dcterms:modified xsi:type="dcterms:W3CDTF">2023-03-30T07:40:34Z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F5E02809B590414AB0D8A9E4435099A6</vt:lpwstr>
  </property>
</Properties>
</file>